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1AE0" w14:textId="77777777" w:rsidR="006869E0" w:rsidRDefault="006869E0" w:rsidP="006869E0">
      <w:pPr>
        <w:rPr>
          <w:rFonts w:ascii="Verdana" w:hAnsi="Verdana" w:cs="Times New Roman"/>
          <w:b/>
          <w:bCs/>
          <w:sz w:val="30"/>
          <w:szCs w:val="30"/>
        </w:rPr>
      </w:pPr>
    </w:p>
    <w:p w14:paraId="2599905F" w14:textId="29897BEE" w:rsidR="000B1A92" w:rsidRPr="00641475" w:rsidRDefault="0044095A">
      <w:pPr>
        <w:jc w:val="center"/>
        <w:rPr>
          <w:rFonts w:ascii="Verdana" w:hAnsi="Verdana" w:cs="Times New Roman"/>
        </w:rPr>
      </w:pPr>
      <w:r w:rsidRPr="00641475">
        <w:rPr>
          <w:rFonts w:ascii="Verdana" w:hAnsi="Verdana" w:cs="Times New Roman"/>
          <w:b/>
          <w:bCs/>
          <w:sz w:val="30"/>
          <w:szCs w:val="30"/>
        </w:rPr>
        <w:t xml:space="preserve">FORMULÁR </w:t>
      </w:r>
      <w:r w:rsidR="00641475" w:rsidRPr="00641475">
        <w:rPr>
          <w:rFonts w:ascii="Verdana" w:hAnsi="Verdana" w:cs="Times New Roman"/>
          <w:b/>
          <w:bCs/>
          <w:sz w:val="30"/>
          <w:szCs w:val="30"/>
        </w:rPr>
        <w:t>PRE VRÁTENIE TOVARU</w:t>
      </w:r>
      <w:r w:rsidRPr="00641475">
        <w:rPr>
          <w:rFonts w:ascii="Verdana" w:hAnsi="Verdana" w:cs="Times New Roman"/>
          <w:b/>
          <w:bCs/>
          <w:sz w:val="30"/>
          <w:szCs w:val="30"/>
        </w:rPr>
        <w:t xml:space="preserve"> </w:t>
      </w:r>
    </w:p>
    <w:p w14:paraId="0F445605" w14:textId="156D8837" w:rsidR="000B1A92" w:rsidRDefault="0044095A" w:rsidP="00641475">
      <w:pPr>
        <w:rPr>
          <w:rFonts w:ascii="Verdana" w:hAnsi="Verdana" w:cs="Times New Roman"/>
          <w:sz w:val="20"/>
          <w:szCs w:val="20"/>
        </w:rPr>
      </w:pPr>
      <w:r w:rsidRPr="00641475">
        <w:rPr>
          <w:rFonts w:ascii="Verdana" w:hAnsi="Verdana" w:cs="Times New Roman"/>
        </w:rPr>
        <w:br/>
      </w:r>
      <w:r w:rsidR="00641475" w:rsidRPr="00641475">
        <w:rPr>
          <w:rFonts w:ascii="Verdana" w:hAnsi="Verdana" w:cs="Times New Roman"/>
          <w:sz w:val="20"/>
          <w:szCs w:val="20"/>
        </w:rPr>
        <w:t xml:space="preserve">Odstúpenie od kúpnej zmluvy uzavretej na diaľku v zmysle § 7 a </w:t>
      </w:r>
      <w:proofErr w:type="spellStart"/>
      <w:r w:rsidR="00641475" w:rsidRPr="00641475">
        <w:rPr>
          <w:rFonts w:ascii="Verdana" w:hAnsi="Verdana" w:cs="Times New Roman"/>
          <w:sz w:val="20"/>
          <w:szCs w:val="20"/>
        </w:rPr>
        <w:t>nasl</w:t>
      </w:r>
      <w:proofErr w:type="spellEnd"/>
      <w:r w:rsidR="00641475" w:rsidRPr="00641475">
        <w:rPr>
          <w:rFonts w:ascii="Verdana" w:hAnsi="Verdana" w:cs="Times New Roman"/>
          <w:sz w:val="20"/>
          <w:szCs w:val="20"/>
        </w:rPr>
        <w:t>. Zákona č. 102/2014 Z. z. o ochrane spotrebiteľa pri predaji tovaru alebo poskytovaní služieb na základe zmluvy uzavretej na diaľku alebo zmluvy uzavretej mimo prevádzkových priestorov o a zmene a doplnení niektorých zákonov.</w:t>
      </w:r>
    </w:p>
    <w:p w14:paraId="260F5975" w14:textId="77777777" w:rsidR="00E777CE" w:rsidRDefault="00E777CE" w:rsidP="00641475">
      <w:pPr>
        <w:rPr>
          <w:rFonts w:ascii="Verdana" w:hAnsi="Verdana" w:cs="Times New Roman"/>
          <w:sz w:val="20"/>
          <w:szCs w:val="20"/>
        </w:rPr>
      </w:pPr>
    </w:p>
    <w:p w14:paraId="28F3138D" w14:textId="0C163FF8" w:rsidR="00641475" w:rsidRDefault="00641475" w:rsidP="00641475">
      <w:pPr>
        <w:rPr>
          <w:rFonts w:ascii="Verdana" w:hAnsi="Verdana" w:cs="Times New Roman"/>
          <w:sz w:val="20"/>
          <w:szCs w:val="20"/>
        </w:rPr>
      </w:pPr>
      <w:r w:rsidRPr="00641475">
        <w:rPr>
          <w:rFonts w:ascii="Verdana" w:hAnsi="Verdana" w:cs="Times New Roman"/>
          <w:sz w:val="20"/>
          <w:szCs w:val="20"/>
        </w:rPr>
        <w:t>Tovar je nutné zaslať na adres</w:t>
      </w:r>
      <w:r w:rsidR="004C18ED">
        <w:rPr>
          <w:rFonts w:ascii="Verdana" w:hAnsi="Verdana" w:cs="Times New Roman"/>
          <w:sz w:val="20"/>
          <w:szCs w:val="20"/>
        </w:rPr>
        <w:t>u</w:t>
      </w:r>
      <w:r w:rsidRPr="00641475">
        <w:rPr>
          <w:rFonts w:ascii="Verdana" w:hAnsi="Verdana" w:cs="Times New Roman"/>
          <w:sz w:val="20"/>
          <w:szCs w:val="20"/>
        </w:rPr>
        <w:t>, z ktorej Vám bol balíček pôvodne odoslaný</w:t>
      </w:r>
      <w:r>
        <w:rPr>
          <w:rFonts w:ascii="Verdana" w:hAnsi="Verdana" w:cs="Times New Roman"/>
          <w:sz w:val="20"/>
          <w:szCs w:val="20"/>
        </w:rPr>
        <w:t>:</w:t>
      </w:r>
    </w:p>
    <w:p w14:paraId="55582674" w14:textId="7525B118" w:rsidR="006869E0" w:rsidRDefault="006869E0" w:rsidP="0064147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Fox </w:t>
      </w:r>
      <w:proofErr w:type="spellStart"/>
      <w:r>
        <w:rPr>
          <w:rFonts w:ascii="Verdana" w:hAnsi="Verdana" w:cs="Times New Roman"/>
          <w:sz w:val="20"/>
          <w:szCs w:val="20"/>
        </w:rPr>
        <w:t>Hunter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SK, s.r.o., Elektrárenská 1, 831 04 Bratislava</w:t>
      </w:r>
    </w:p>
    <w:p w14:paraId="4207D8BC" w14:textId="77777777" w:rsidR="00142F91" w:rsidRDefault="00142F91" w:rsidP="00641475">
      <w:pPr>
        <w:rPr>
          <w:rFonts w:ascii="Verdana" w:hAnsi="Verdana" w:cs="Times New Roman"/>
          <w:sz w:val="20"/>
          <w:szCs w:val="20"/>
        </w:rPr>
      </w:pPr>
    </w:p>
    <w:p w14:paraId="2BC9B8B9" w14:textId="0790318D" w:rsidR="00E777CE" w:rsidRDefault="00E777CE" w:rsidP="00641475">
      <w:pPr>
        <w:rPr>
          <w:rFonts w:ascii="Verdana" w:hAnsi="Verdana" w:cs="Times New Roman"/>
          <w:sz w:val="18"/>
          <w:szCs w:val="18"/>
        </w:rPr>
      </w:pPr>
    </w:p>
    <w:p w14:paraId="41C9A778" w14:textId="042156CD" w:rsidR="00904D97" w:rsidRDefault="00904D97" w:rsidP="00641475">
      <w:pPr>
        <w:rPr>
          <w:rFonts w:ascii="Verdana" w:hAnsi="Verdana" w:cs="Times New Roman"/>
          <w:b/>
          <w:bCs/>
          <w:sz w:val="22"/>
          <w:szCs w:val="22"/>
        </w:rPr>
      </w:pPr>
      <w:r w:rsidRPr="00904D97">
        <w:rPr>
          <w:rFonts w:ascii="Verdana" w:hAnsi="Verdana" w:cs="Times New Roman"/>
          <w:b/>
          <w:bCs/>
          <w:sz w:val="22"/>
          <w:szCs w:val="22"/>
        </w:rPr>
        <w:t xml:space="preserve">Osobné údaje zákazníka: </w:t>
      </w:r>
    </w:p>
    <w:p w14:paraId="0E0BB26B" w14:textId="77777777" w:rsidR="006869E0" w:rsidRDefault="006869E0" w:rsidP="00641475">
      <w:pPr>
        <w:rPr>
          <w:rFonts w:ascii="Verdana" w:hAnsi="Verdana" w:cs="Times New Roman"/>
          <w:b/>
          <w:bCs/>
          <w:sz w:val="22"/>
          <w:szCs w:val="22"/>
        </w:rPr>
      </w:pPr>
    </w:p>
    <w:p w14:paraId="46716060" w14:textId="77777777" w:rsidR="00904D97" w:rsidRPr="006869E0" w:rsidRDefault="00904D97" w:rsidP="00904D97">
      <w:pPr>
        <w:spacing w:line="480" w:lineRule="auto"/>
        <w:rPr>
          <w:rFonts w:ascii="Verdana" w:hAnsi="Verdana"/>
          <w:sz w:val="20"/>
          <w:szCs w:val="20"/>
        </w:rPr>
      </w:pPr>
      <w:r w:rsidRPr="006869E0">
        <w:rPr>
          <w:rFonts w:ascii="Verdana" w:hAnsi="Verdana"/>
          <w:sz w:val="20"/>
          <w:szCs w:val="20"/>
        </w:rPr>
        <w:t>Meno a priezvisko: ......................................................................................................</w:t>
      </w:r>
    </w:p>
    <w:p w14:paraId="068B11C7" w14:textId="77777777" w:rsidR="00904D97" w:rsidRPr="006869E0" w:rsidRDefault="00904D97" w:rsidP="00904D97">
      <w:pPr>
        <w:spacing w:line="480" w:lineRule="auto"/>
        <w:rPr>
          <w:rFonts w:ascii="Verdana" w:hAnsi="Verdana"/>
          <w:sz w:val="20"/>
          <w:szCs w:val="20"/>
        </w:rPr>
      </w:pPr>
      <w:r w:rsidRPr="006869E0">
        <w:rPr>
          <w:rFonts w:ascii="Verdana" w:hAnsi="Verdana"/>
          <w:sz w:val="20"/>
          <w:szCs w:val="20"/>
        </w:rPr>
        <w:t xml:space="preserve">Ulica, </w:t>
      </w:r>
      <w:proofErr w:type="spellStart"/>
      <w:r w:rsidRPr="006869E0">
        <w:rPr>
          <w:rFonts w:ascii="Verdana" w:hAnsi="Verdana"/>
          <w:sz w:val="20"/>
          <w:szCs w:val="20"/>
        </w:rPr>
        <w:t>č.p</w:t>
      </w:r>
      <w:proofErr w:type="spellEnd"/>
      <w:r w:rsidRPr="006869E0">
        <w:rPr>
          <w:rFonts w:ascii="Verdana" w:hAnsi="Verdana"/>
          <w:sz w:val="20"/>
          <w:szCs w:val="20"/>
        </w:rPr>
        <w:t>.: ...................................................................................................................</w:t>
      </w:r>
    </w:p>
    <w:p w14:paraId="2035BD09" w14:textId="77777777" w:rsidR="00904D97" w:rsidRPr="006869E0" w:rsidRDefault="00904D97" w:rsidP="00904D97">
      <w:pPr>
        <w:spacing w:line="480" w:lineRule="auto"/>
        <w:rPr>
          <w:rFonts w:ascii="Verdana" w:hAnsi="Verdana"/>
          <w:sz w:val="20"/>
          <w:szCs w:val="20"/>
        </w:rPr>
      </w:pPr>
      <w:r w:rsidRPr="006869E0">
        <w:rPr>
          <w:rFonts w:ascii="Verdana" w:hAnsi="Verdana"/>
          <w:sz w:val="20"/>
          <w:szCs w:val="20"/>
        </w:rPr>
        <w:t>Mesto, PSČ: .................................................................................................................</w:t>
      </w:r>
    </w:p>
    <w:p w14:paraId="48A1CF85" w14:textId="77777777" w:rsidR="00904D97" w:rsidRPr="006869E0" w:rsidRDefault="00904D97" w:rsidP="00904D97">
      <w:pPr>
        <w:spacing w:line="480" w:lineRule="auto"/>
        <w:rPr>
          <w:rFonts w:ascii="Verdana" w:hAnsi="Verdana"/>
          <w:sz w:val="20"/>
          <w:szCs w:val="20"/>
        </w:rPr>
      </w:pPr>
      <w:r w:rsidRPr="006869E0">
        <w:rPr>
          <w:rFonts w:ascii="Verdana" w:hAnsi="Verdana"/>
          <w:sz w:val="20"/>
          <w:szCs w:val="20"/>
        </w:rPr>
        <w:t>Kontaktný telefón (mobil): ..........................................................................................</w:t>
      </w:r>
    </w:p>
    <w:p w14:paraId="02A30593" w14:textId="77777777" w:rsidR="00904D97" w:rsidRPr="006869E0" w:rsidRDefault="00904D97" w:rsidP="00904D97">
      <w:pPr>
        <w:spacing w:line="480" w:lineRule="auto"/>
        <w:rPr>
          <w:rFonts w:ascii="Verdana" w:hAnsi="Verdana"/>
          <w:sz w:val="20"/>
          <w:szCs w:val="20"/>
        </w:rPr>
      </w:pPr>
      <w:r w:rsidRPr="006869E0">
        <w:rPr>
          <w:rFonts w:ascii="Verdana" w:hAnsi="Verdana"/>
          <w:sz w:val="20"/>
          <w:szCs w:val="20"/>
        </w:rPr>
        <w:t>E-mail: ........................................................................................................................</w:t>
      </w:r>
    </w:p>
    <w:p w14:paraId="43198D3A" w14:textId="77777777" w:rsidR="00904D97" w:rsidRPr="006869E0" w:rsidRDefault="00904D97" w:rsidP="00904D97">
      <w:pPr>
        <w:spacing w:line="480" w:lineRule="auto"/>
        <w:rPr>
          <w:rFonts w:ascii="Verdana" w:hAnsi="Verdana"/>
          <w:sz w:val="20"/>
          <w:szCs w:val="20"/>
        </w:rPr>
      </w:pPr>
      <w:r w:rsidRPr="006869E0">
        <w:rPr>
          <w:rFonts w:ascii="Verdana" w:hAnsi="Verdana"/>
          <w:sz w:val="20"/>
          <w:szCs w:val="20"/>
        </w:rPr>
        <w:t>Vyplňte účet v tvare IBAN: ..........................................................................................</w:t>
      </w:r>
    </w:p>
    <w:p w14:paraId="63B23392" w14:textId="6753DD4F" w:rsidR="00904D97" w:rsidRDefault="00904D97" w:rsidP="00904D97">
      <w:pPr>
        <w:rPr>
          <w:rFonts w:ascii="Verdana" w:hAnsi="Verdana"/>
          <w:i/>
          <w:iCs/>
          <w:sz w:val="18"/>
          <w:szCs w:val="18"/>
        </w:rPr>
      </w:pPr>
      <w:r w:rsidRPr="00315BC6">
        <w:rPr>
          <w:rFonts w:ascii="Verdana" w:hAnsi="Verdana"/>
          <w:i/>
          <w:iCs/>
          <w:sz w:val="18"/>
          <w:szCs w:val="18"/>
        </w:rPr>
        <w:t>Platba bude zaslaná na bankový účet po obdržaní vráteného tovaru.</w:t>
      </w:r>
    </w:p>
    <w:p w14:paraId="175E103F" w14:textId="77777777" w:rsidR="00142F91" w:rsidRDefault="00142F91" w:rsidP="00904D97">
      <w:pPr>
        <w:rPr>
          <w:rFonts w:ascii="Verdana" w:hAnsi="Verdana"/>
          <w:i/>
          <w:iCs/>
          <w:sz w:val="18"/>
          <w:szCs w:val="18"/>
        </w:rPr>
      </w:pPr>
    </w:p>
    <w:p w14:paraId="3037DAF1" w14:textId="77777777" w:rsidR="00904D97" w:rsidRPr="006869E0" w:rsidRDefault="00904D97" w:rsidP="00904D97">
      <w:pPr>
        <w:rPr>
          <w:rFonts w:ascii="Verdana" w:hAnsi="Verdana" w:cs="Times New Roman"/>
          <w:b/>
          <w:bCs/>
          <w:sz w:val="20"/>
          <w:szCs w:val="20"/>
        </w:rPr>
      </w:pPr>
    </w:p>
    <w:p w14:paraId="110BE8BF" w14:textId="3D7A11F2" w:rsidR="00E777CE" w:rsidRPr="006869E0" w:rsidRDefault="00E777CE" w:rsidP="00641475">
      <w:pPr>
        <w:rPr>
          <w:b/>
          <w:bCs/>
          <w:sz w:val="20"/>
          <w:szCs w:val="20"/>
        </w:rPr>
      </w:pPr>
      <w:r w:rsidRPr="006869E0">
        <w:rPr>
          <w:rFonts w:ascii="Verdana" w:hAnsi="Verdana"/>
          <w:b/>
          <w:bCs/>
          <w:sz w:val="20"/>
          <w:szCs w:val="20"/>
        </w:rPr>
        <w:t>Číslo objednávky z</w:t>
      </w:r>
      <w:r w:rsidR="006869E0">
        <w:rPr>
          <w:rFonts w:ascii="Verdana" w:hAnsi="Verdana"/>
          <w:b/>
          <w:bCs/>
          <w:sz w:val="20"/>
          <w:szCs w:val="20"/>
        </w:rPr>
        <w:t> </w:t>
      </w:r>
      <w:r w:rsidRPr="006869E0">
        <w:rPr>
          <w:rFonts w:ascii="Verdana" w:hAnsi="Verdana"/>
          <w:b/>
          <w:bCs/>
          <w:sz w:val="20"/>
          <w:szCs w:val="20"/>
        </w:rPr>
        <w:t>e</w:t>
      </w:r>
      <w:r w:rsidR="006869E0">
        <w:rPr>
          <w:rFonts w:ascii="Verdana" w:hAnsi="Verdana"/>
          <w:b/>
          <w:bCs/>
          <w:sz w:val="20"/>
          <w:szCs w:val="20"/>
        </w:rPr>
        <w:t>-</w:t>
      </w:r>
      <w:proofErr w:type="spellStart"/>
      <w:r w:rsidRPr="006869E0">
        <w:rPr>
          <w:rFonts w:ascii="Verdana" w:hAnsi="Verdana"/>
          <w:b/>
          <w:bCs/>
          <w:sz w:val="20"/>
          <w:szCs w:val="20"/>
        </w:rPr>
        <w:t>shopu</w:t>
      </w:r>
      <w:proofErr w:type="spellEnd"/>
      <w:r w:rsidRPr="006869E0">
        <w:rPr>
          <w:b/>
          <w:bCs/>
          <w:sz w:val="20"/>
          <w:szCs w:val="20"/>
        </w:rPr>
        <w:t xml:space="preserve"> </w:t>
      </w:r>
      <w:r w:rsidRPr="006869E0">
        <w:rPr>
          <w:rFonts w:ascii="Verdana" w:hAnsi="Verdana"/>
          <w:b/>
          <w:bCs/>
          <w:sz w:val="20"/>
          <w:szCs w:val="20"/>
        </w:rPr>
        <w:t xml:space="preserve">................................................ </w:t>
      </w:r>
    </w:p>
    <w:p w14:paraId="00E7049E" w14:textId="74C051B8" w:rsidR="00E777CE" w:rsidRPr="006869E0" w:rsidRDefault="00E777CE" w:rsidP="00641475">
      <w:pPr>
        <w:rPr>
          <w:rFonts w:ascii="Verdana" w:hAnsi="Verdana" w:cs="Times New Roman"/>
          <w:b/>
          <w:bCs/>
          <w:sz w:val="16"/>
          <w:szCs w:val="16"/>
        </w:rPr>
      </w:pPr>
      <w:r w:rsidRPr="006869E0">
        <w:rPr>
          <w:rFonts w:ascii="Verdana" w:hAnsi="Verdana"/>
          <w:b/>
          <w:bCs/>
          <w:sz w:val="20"/>
          <w:szCs w:val="20"/>
        </w:rPr>
        <w:t>Číslo faktúry</w:t>
      </w:r>
      <w:r w:rsidRPr="006869E0">
        <w:rPr>
          <w:b/>
          <w:bCs/>
          <w:sz w:val="20"/>
          <w:szCs w:val="20"/>
        </w:rPr>
        <w:t xml:space="preserve"> </w:t>
      </w:r>
      <w:r w:rsidRPr="006869E0">
        <w:rPr>
          <w:rFonts w:ascii="Verdana" w:hAnsi="Verdana"/>
          <w:b/>
          <w:bCs/>
          <w:sz w:val="20"/>
          <w:szCs w:val="20"/>
        </w:rPr>
        <w:t>................................................</w:t>
      </w:r>
    </w:p>
    <w:p w14:paraId="4BA4B88F" w14:textId="6CE78A38" w:rsidR="000B1A92" w:rsidRDefault="000B1A92">
      <w:pPr>
        <w:rPr>
          <w:rFonts w:ascii="Verdana" w:hAnsi="Verdana"/>
          <w:sz w:val="20"/>
          <w:szCs w:val="20"/>
        </w:rPr>
      </w:pPr>
    </w:p>
    <w:p w14:paraId="7A92E359" w14:textId="7028C5F7" w:rsidR="00904D97" w:rsidRDefault="00904D97">
      <w:pPr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5"/>
        <w:gridCol w:w="1594"/>
        <w:gridCol w:w="1134"/>
        <w:gridCol w:w="1418"/>
        <w:gridCol w:w="1234"/>
        <w:gridCol w:w="1397"/>
      </w:tblGrid>
      <w:tr w:rsidR="00904D97" w14:paraId="02B1B7F7" w14:textId="77777777" w:rsidTr="00904D97">
        <w:trPr>
          <w:trHeight w:val="571"/>
        </w:trPr>
        <w:tc>
          <w:tcPr>
            <w:tcW w:w="2625" w:type="dxa"/>
            <w:vAlign w:val="center"/>
          </w:tcPr>
          <w:p w14:paraId="5935AD5F" w14:textId="1D923691" w:rsidR="00904D97" w:rsidRPr="00904D97" w:rsidRDefault="00904D97" w:rsidP="00904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D97">
              <w:rPr>
                <w:rFonts w:ascii="Verdana" w:hAnsi="Verdana"/>
                <w:sz w:val="18"/>
                <w:szCs w:val="18"/>
              </w:rPr>
              <w:t>Názov tovaru</w:t>
            </w:r>
          </w:p>
        </w:tc>
        <w:tc>
          <w:tcPr>
            <w:tcW w:w="1594" w:type="dxa"/>
            <w:vAlign w:val="center"/>
          </w:tcPr>
          <w:p w14:paraId="7B48FB43" w14:textId="50D52718" w:rsidR="00904D97" w:rsidRPr="00904D97" w:rsidRDefault="00904D97" w:rsidP="00904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D97">
              <w:rPr>
                <w:rFonts w:ascii="Verdana" w:hAnsi="Verdana"/>
                <w:sz w:val="18"/>
                <w:szCs w:val="18"/>
              </w:rPr>
              <w:t>Kód tovaru</w:t>
            </w:r>
          </w:p>
        </w:tc>
        <w:tc>
          <w:tcPr>
            <w:tcW w:w="1134" w:type="dxa"/>
            <w:vAlign w:val="center"/>
          </w:tcPr>
          <w:p w14:paraId="39DC2CCE" w14:textId="18C0D78E" w:rsidR="00904D97" w:rsidRPr="00904D97" w:rsidRDefault="00904D97" w:rsidP="00904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D97">
              <w:rPr>
                <w:rFonts w:ascii="Verdana" w:hAnsi="Verdana"/>
                <w:sz w:val="18"/>
                <w:szCs w:val="18"/>
              </w:rPr>
              <w:t>Veľkosť</w:t>
            </w:r>
          </w:p>
        </w:tc>
        <w:tc>
          <w:tcPr>
            <w:tcW w:w="1418" w:type="dxa"/>
            <w:vAlign w:val="center"/>
          </w:tcPr>
          <w:p w14:paraId="56E310CD" w14:textId="77777777" w:rsidR="00904D97" w:rsidRPr="00904D97" w:rsidRDefault="00904D97" w:rsidP="00904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D97">
              <w:rPr>
                <w:rFonts w:ascii="Verdana" w:hAnsi="Verdana"/>
                <w:sz w:val="18"/>
                <w:szCs w:val="18"/>
              </w:rPr>
              <w:t>Dôvod vrátenia</w:t>
            </w:r>
          </w:p>
          <w:p w14:paraId="452EE878" w14:textId="5D98308A" w:rsidR="00904D97" w:rsidRPr="00904D97" w:rsidRDefault="00904D97" w:rsidP="00904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D97">
              <w:rPr>
                <w:rFonts w:ascii="Verdana" w:hAnsi="Verdana"/>
                <w:sz w:val="18"/>
                <w:szCs w:val="18"/>
              </w:rPr>
              <w:t>(viď nižšie)</w:t>
            </w:r>
          </w:p>
        </w:tc>
        <w:tc>
          <w:tcPr>
            <w:tcW w:w="1234" w:type="dxa"/>
            <w:vAlign w:val="center"/>
          </w:tcPr>
          <w:p w14:paraId="33991ABD" w14:textId="15B455D0" w:rsidR="00904D97" w:rsidRPr="00904D97" w:rsidRDefault="00904D97" w:rsidP="00904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D97">
              <w:rPr>
                <w:rFonts w:ascii="Verdana" w:hAnsi="Verdana"/>
                <w:sz w:val="18"/>
                <w:szCs w:val="18"/>
              </w:rPr>
              <w:t>Vrátené kusy</w:t>
            </w:r>
          </w:p>
        </w:tc>
        <w:tc>
          <w:tcPr>
            <w:tcW w:w="1397" w:type="dxa"/>
            <w:vAlign w:val="center"/>
          </w:tcPr>
          <w:p w14:paraId="13A381A8" w14:textId="0DF83EDC" w:rsidR="00904D97" w:rsidRPr="00904D97" w:rsidRDefault="00904D97" w:rsidP="00904D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4D97">
              <w:rPr>
                <w:rFonts w:ascii="Verdana" w:hAnsi="Verdana"/>
                <w:sz w:val="18"/>
                <w:szCs w:val="18"/>
              </w:rPr>
              <w:t>Cena</w:t>
            </w:r>
          </w:p>
        </w:tc>
      </w:tr>
      <w:tr w:rsidR="00904D97" w14:paraId="7FB2726B" w14:textId="77777777" w:rsidTr="00904D97">
        <w:tc>
          <w:tcPr>
            <w:tcW w:w="2625" w:type="dxa"/>
          </w:tcPr>
          <w:p w14:paraId="76EB3F77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9EEB60A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A6724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183B8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</w:tcPr>
          <w:p w14:paraId="4636CCC3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F5A210B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D97" w14:paraId="3010142D" w14:textId="77777777" w:rsidTr="00904D97">
        <w:tc>
          <w:tcPr>
            <w:tcW w:w="2625" w:type="dxa"/>
          </w:tcPr>
          <w:p w14:paraId="7BDC6163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091102B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62F8A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C71537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</w:tcPr>
          <w:p w14:paraId="4285EB3F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69EAAED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D97" w14:paraId="0336CC41" w14:textId="77777777" w:rsidTr="00904D97">
        <w:tc>
          <w:tcPr>
            <w:tcW w:w="2625" w:type="dxa"/>
          </w:tcPr>
          <w:p w14:paraId="73E2C029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CF2DF7A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42B73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26BE07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3550E2C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10DA31A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4D97" w14:paraId="20C6FE9D" w14:textId="77777777" w:rsidTr="00904D97">
        <w:tc>
          <w:tcPr>
            <w:tcW w:w="2625" w:type="dxa"/>
          </w:tcPr>
          <w:p w14:paraId="48F9370E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BC1E35D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C2100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26DCA4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5EB4929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E626B9A" w14:textId="77777777" w:rsidR="00904D97" w:rsidRDefault="00904D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3F7FA7" w14:textId="77777777" w:rsidR="00904D97" w:rsidRPr="00142F91" w:rsidRDefault="00904D97">
      <w:pPr>
        <w:rPr>
          <w:rFonts w:ascii="Verdana" w:hAnsi="Verdana"/>
          <w:sz w:val="18"/>
          <w:szCs w:val="18"/>
        </w:rPr>
      </w:pPr>
    </w:p>
    <w:p w14:paraId="66D6A0D4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Dôvod vrátenia: </w:t>
      </w:r>
    </w:p>
    <w:p w14:paraId="31C1AC73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1. Vyzerá inak ako na obrázku </w:t>
      </w:r>
    </w:p>
    <w:p w14:paraId="4A5C4D2D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2. Nízka kvalita </w:t>
      </w:r>
    </w:p>
    <w:p w14:paraId="56E80F85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3. Nesvedčí mi </w:t>
      </w:r>
    </w:p>
    <w:p w14:paraId="137984A3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4. Veľkosť nesedí </w:t>
      </w:r>
    </w:p>
    <w:p w14:paraId="7A207ADD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5. Prijatý nesprávny tovar </w:t>
      </w:r>
    </w:p>
    <w:p w14:paraId="33F51F0B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6. Poškodený tovar </w:t>
      </w:r>
    </w:p>
    <w:p w14:paraId="76B26ACE" w14:textId="77777777" w:rsidR="00315BC6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 xml:space="preserve">7. Odstupujem od kúpnej zmluvy bez udania dôvodu v lehote 14 dní od prevzatia </w:t>
      </w:r>
    </w:p>
    <w:p w14:paraId="376C651E" w14:textId="0EA1ED9F" w:rsidR="000B1A92" w:rsidRPr="00142F91" w:rsidRDefault="00315BC6">
      <w:pPr>
        <w:rPr>
          <w:rFonts w:ascii="Verdana" w:hAnsi="Verdana"/>
          <w:sz w:val="18"/>
          <w:szCs w:val="18"/>
        </w:rPr>
      </w:pPr>
      <w:r w:rsidRPr="00142F91">
        <w:rPr>
          <w:rFonts w:ascii="Verdana" w:hAnsi="Verdana"/>
          <w:sz w:val="18"/>
          <w:szCs w:val="18"/>
        </w:rPr>
        <w:t>POZOR: Na vrátenie prijímame iba nepraný, nenosený tovar s pôvodnými štítkami!</w:t>
      </w:r>
    </w:p>
    <w:p w14:paraId="75805DE9" w14:textId="77777777" w:rsidR="00904D97" w:rsidRDefault="00904D97">
      <w:pPr>
        <w:rPr>
          <w:rFonts w:ascii="FreeSans" w:hAnsi="FreeSans"/>
        </w:rPr>
      </w:pPr>
    </w:p>
    <w:tbl>
      <w:tblPr>
        <w:tblW w:w="482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</w:tblGrid>
      <w:tr w:rsidR="00904D97" w14:paraId="7FECFC90" w14:textId="77777777" w:rsidTr="00904D97">
        <w:tc>
          <w:tcPr>
            <w:tcW w:w="4820" w:type="dxa"/>
            <w:shd w:val="clear" w:color="auto" w:fill="auto"/>
          </w:tcPr>
          <w:p w14:paraId="6844DAD6" w14:textId="77777777" w:rsidR="00904D97" w:rsidRPr="00142F91" w:rsidRDefault="00904D9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348C2826" w14:textId="77777777" w:rsidR="00904D97" w:rsidRDefault="00904D97">
            <w:pPr>
              <w:rPr>
                <w:rFonts w:ascii="FreeSans" w:hAnsi="FreeSans"/>
              </w:rPr>
            </w:pPr>
            <w:r w:rsidRPr="00142F91">
              <w:rPr>
                <w:rFonts w:ascii="Verdana" w:hAnsi="Verdana"/>
                <w:b/>
                <w:bCs/>
                <w:sz w:val="20"/>
                <w:szCs w:val="20"/>
              </w:rPr>
              <w:t>Podpis kupujúceho:</w:t>
            </w:r>
            <w:r w:rsidRPr="00142F91">
              <w:rPr>
                <w:rFonts w:ascii="Verdana" w:hAnsi="Verdana"/>
                <w:sz w:val="20"/>
                <w:szCs w:val="20"/>
              </w:rPr>
              <w:br/>
            </w:r>
            <w:r w:rsidRPr="00142F91">
              <w:rPr>
                <w:rFonts w:ascii="Verdana" w:hAnsi="Verdana"/>
                <w:i/>
                <w:iCs/>
                <w:sz w:val="16"/>
                <w:szCs w:val="16"/>
              </w:rPr>
              <w:t>(iba ak sa tento formulár podáva v listinnej podobe)</w:t>
            </w:r>
          </w:p>
        </w:tc>
      </w:tr>
    </w:tbl>
    <w:p w14:paraId="7665CCD5" w14:textId="2CC9269E" w:rsidR="000B1A92" w:rsidRPr="000E6E2F" w:rsidRDefault="000B1A92">
      <w:pPr>
        <w:rPr>
          <w:rFonts w:ascii="FreeSans" w:hAnsi="FreeSans"/>
        </w:rPr>
      </w:pPr>
    </w:p>
    <w:sectPr w:rsidR="000B1A92" w:rsidRPr="000E6E2F" w:rsidSect="006869E0">
      <w:headerReference w:type="default" r:id="rId6"/>
      <w:footerReference w:type="default" r:id="rId7"/>
      <w:pgSz w:w="11906" w:h="16838"/>
      <w:pgMar w:top="1134" w:right="1134" w:bottom="1134" w:left="1134" w:header="426" w:footer="25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C68F" w14:textId="77777777" w:rsidR="0044095A" w:rsidRDefault="0044095A" w:rsidP="000E6E2F">
      <w:r>
        <w:separator/>
      </w:r>
    </w:p>
  </w:endnote>
  <w:endnote w:type="continuationSeparator" w:id="0">
    <w:p w14:paraId="21CC4ECD" w14:textId="77777777" w:rsidR="0044095A" w:rsidRDefault="0044095A" w:rsidP="000E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Cambri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16F4" w14:textId="696E2CF9" w:rsidR="000E6E2F" w:rsidRPr="006869E0" w:rsidRDefault="006869E0" w:rsidP="006869E0">
    <w:pPr>
      <w:pStyle w:val="Pta"/>
      <w:jc w:val="center"/>
      <w:rPr>
        <w:rFonts w:ascii="Verdana" w:hAnsi="Verdana"/>
        <w:sz w:val="14"/>
        <w:szCs w:val="14"/>
      </w:rPr>
    </w:pPr>
    <w:r w:rsidRPr="006869E0">
      <w:rPr>
        <w:rFonts w:ascii="Verdana" w:hAnsi="Verdana"/>
        <w:color w:val="000000" w:themeColor="text1"/>
        <w:sz w:val="14"/>
        <w:szCs w:val="14"/>
      </w:rPr>
      <w:t xml:space="preserve">Budweiser Budvar SK, s.r.o., </w:t>
    </w:r>
    <w:proofErr w:type="spellStart"/>
    <w:r w:rsidRPr="006869E0">
      <w:rPr>
        <w:rFonts w:ascii="Verdana" w:hAnsi="Verdana"/>
        <w:color w:val="000000" w:themeColor="text1"/>
        <w:sz w:val="14"/>
        <w:szCs w:val="14"/>
      </w:rPr>
      <w:t>Galvániho</w:t>
    </w:r>
    <w:proofErr w:type="spellEnd"/>
    <w:r w:rsidRPr="006869E0">
      <w:rPr>
        <w:rFonts w:ascii="Verdana" w:hAnsi="Verdana"/>
        <w:color w:val="000000" w:themeColor="text1"/>
        <w:sz w:val="14"/>
        <w:szCs w:val="14"/>
      </w:rPr>
      <w:t xml:space="preserve"> 15/B, 821 04 Bratislava </w:t>
    </w:r>
    <w:r w:rsidR="000E6E2F" w:rsidRPr="006869E0">
      <w:rPr>
        <w:rFonts w:ascii="Verdana" w:hAnsi="Verdana"/>
        <w:color w:val="000000" w:themeColor="text1"/>
        <w:sz w:val="14"/>
        <w:szCs w:val="14"/>
      </w:rPr>
      <w:t xml:space="preserve">Tel.: </w:t>
    </w:r>
    <w:hyperlink r:id="rId1" w:tgtFrame="_blank" w:history="1">
      <w:r w:rsidRPr="006869E0">
        <w:rPr>
          <w:rStyle w:val="Hypertextovprepojenie"/>
          <w:rFonts w:ascii="Verdana" w:hAnsi="Verdana" w:cs="Arial"/>
          <w:color w:val="000000" w:themeColor="text1"/>
          <w:sz w:val="14"/>
          <w:szCs w:val="14"/>
          <w:shd w:val="clear" w:color="auto" w:fill="FFFEF8"/>
        </w:rPr>
        <w:t>+421 910 337</w:t>
      </w:r>
      <w:r w:rsidRPr="006869E0">
        <w:rPr>
          <w:rStyle w:val="Hypertextovprepojenie"/>
          <w:rFonts w:ascii="Verdana" w:hAnsi="Verdana" w:cs="Arial"/>
          <w:color w:val="000000" w:themeColor="text1"/>
          <w:sz w:val="14"/>
          <w:szCs w:val="14"/>
          <w:shd w:val="clear" w:color="auto" w:fill="FFFEF8"/>
        </w:rPr>
        <w:t> </w:t>
      </w:r>
      <w:r w:rsidRPr="006869E0">
        <w:rPr>
          <w:rStyle w:val="Hypertextovprepojenie"/>
          <w:rFonts w:ascii="Verdana" w:hAnsi="Verdana" w:cs="Arial"/>
          <w:color w:val="000000" w:themeColor="text1"/>
          <w:sz w:val="14"/>
          <w:szCs w:val="14"/>
          <w:shd w:val="clear" w:color="auto" w:fill="FFFEF8"/>
        </w:rPr>
        <w:t>748</w:t>
      </w:r>
    </w:hyperlink>
    <w:r w:rsidR="000E6E2F" w:rsidRPr="006869E0">
      <w:rPr>
        <w:rFonts w:ascii="Verdana" w:hAnsi="Verdana"/>
        <w:sz w:val="14"/>
        <w:szCs w:val="14"/>
      </w:rPr>
      <w:t xml:space="preserve">, E-mail: </w:t>
    </w:r>
    <w:r w:rsidRPr="006869E0">
      <w:rPr>
        <w:rFonts w:ascii="Verdana" w:hAnsi="Verdana"/>
        <w:sz w:val="14"/>
        <w:szCs w:val="14"/>
      </w:rPr>
      <w:t>info@budweiserbudvar.sk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6187" w14:textId="77777777" w:rsidR="0044095A" w:rsidRDefault="0044095A" w:rsidP="000E6E2F">
      <w:r>
        <w:separator/>
      </w:r>
    </w:p>
  </w:footnote>
  <w:footnote w:type="continuationSeparator" w:id="0">
    <w:p w14:paraId="7C17960C" w14:textId="77777777" w:rsidR="0044095A" w:rsidRDefault="0044095A" w:rsidP="000E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F50B" w14:textId="50935667" w:rsidR="006869E0" w:rsidRDefault="006869E0" w:rsidP="006869E0">
    <w:pPr>
      <w:pStyle w:val="Hlavika"/>
      <w:jc w:val="center"/>
    </w:pPr>
    <w:r>
      <w:rPr>
        <w:noProof/>
      </w:rPr>
      <w:drawing>
        <wp:inline distT="0" distB="0" distL="0" distR="0" wp14:anchorId="3F66A0F5" wp14:editId="012F06B7">
          <wp:extent cx="1272934" cy="89491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373" cy="900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F4798" w14:textId="31336978" w:rsidR="000E6E2F" w:rsidRDefault="000E6E2F" w:rsidP="000E6E2F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2"/>
    <w:rsid w:val="000B1A92"/>
    <w:rsid w:val="000E6E2F"/>
    <w:rsid w:val="00142F91"/>
    <w:rsid w:val="00315BC6"/>
    <w:rsid w:val="00396518"/>
    <w:rsid w:val="0044095A"/>
    <w:rsid w:val="004C18ED"/>
    <w:rsid w:val="00641475"/>
    <w:rsid w:val="006869E0"/>
    <w:rsid w:val="00904D97"/>
    <w:rsid w:val="009B29C3"/>
    <w:rsid w:val="00B865AF"/>
    <w:rsid w:val="00E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D2DAE"/>
  <w15:docId w15:val="{C18E6F7E-A88B-4E2E-82D8-F1DFBA2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0E6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E6E2F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0E6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E6E2F"/>
    <w:rPr>
      <w:rFonts w:cs="Mangal"/>
      <w:color w:val="00000A"/>
      <w:sz w:val="24"/>
      <w:szCs w:val="21"/>
    </w:rPr>
  </w:style>
  <w:style w:type="table" w:styleId="Mriekatabuky">
    <w:name w:val="Table Grid"/>
    <w:basedOn w:val="Normlnatabuka"/>
    <w:uiPriority w:val="39"/>
    <w:rsid w:val="0090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86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%20+421%20910%20337%207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Golianová Norika</dc:creator>
  <dc:description/>
  <cp:lastModifiedBy>Golianová Norika</cp:lastModifiedBy>
  <cp:revision>5</cp:revision>
  <dcterms:created xsi:type="dcterms:W3CDTF">2021-12-01T08:47:00Z</dcterms:created>
  <dcterms:modified xsi:type="dcterms:W3CDTF">2021-12-01T08:49:00Z</dcterms:modified>
  <dc:language>en-US</dc:language>
</cp:coreProperties>
</file>